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4442"/>
        <w:gridCol w:w="5305"/>
      </w:tblGrid>
      <w:tr w:rsidR="00722FFA" w:rsidTr="00576BD3">
        <w:tc>
          <w:tcPr>
            <w:tcW w:w="4361" w:type="dxa"/>
          </w:tcPr>
          <w:p w:rsidR="00722FFA" w:rsidRDefault="00722FFA" w:rsidP="00FA3505">
            <w:pPr>
              <w:spacing w:line="240" w:lineRule="exact"/>
              <w:ind w:firstLine="709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5209" w:type="dxa"/>
          </w:tcPr>
          <w:p w:rsidR="00FA3505" w:rsidRDefault="00FA3505" w:rsidP="00FA3505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</w:p>
          <w:p w:rsidR="00722FFA" w:rsidRPr="000576AD" w:rsidRDefault="00722FFA" w:rsidP="00FA3505">
            <w:pPr>
              <w:spacing w:line="240" w:lineRule="exact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0576AD">
              <w:rPr>
                <w:sz w:val="28"/>
                <w:szCs w:val="28"/>
                <w:lang w:eastAsia="en-US"/>
              </w:rPr>
              <w:t>УТВЕРЖДЕНО</w:t>
            </w:r>
          </w:p>
          <w:p w:rsidR="00722FFA" w:rsidRPr="000576AD" w:rsidRDefault="00722FFA" w:rsidP="00FA3505">
            <w:pPr>
              <w:tabs>
                <w:tab w:val="center" w:pos="2851"/>
              </w:tabs>
              <w:spacing w:line="240" w:lineRule="exact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576AD">
              <w:rPr>
                <w:sz w:val="28"/>
                <w:szCs w:val="28"/>
                <w:lang w:eastAsia="en-US"/>
              </w:rPr>
              <w:t>постановлением администрации</w:t>
            </w:r>
          </w:p>
          <w:p w:rsidR="00722FFA" w:rsidRPr="000576AD" w:rsidRDefault="00722FFA" w:rsidP="00FA3505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0576AD">
              <w:rPr>
                <w:sz w:val="28"/>
                <w:szCs w:val="28"/>
                <w:lang w:eastAsia="en-US"/>
              </w:rPr>
              <w:t xml:space="preserve">Шпаковского муниципального </w:t>
            </w:r>
            <w:r>
              <w:rPr>
                <w:sz w:val="28"/>
                <w:szCs w:val="28"/>
                <w:lang w:eastAsia="en-US"/>
              </w:rPr>
              <w:t>округа</w:t>
            </w:r>
            <w:r w:rsidRPr="000576AD">
              <w:rPr>
                <w:sz w:val="28"/>
                <w:szCs w:val="28"/>
                <w:lang w:eastAsia="en-US"/>
              </w:rPr>
              <w:t xml:space="preserve"> Ставропольского края</w:t>
            </w:r>
          </w:p>
          <w:p w:rsidR="00722FFA" w:rsidRDefault="00424D27" w:rsidP="00FA3505">
            <w:pPr>
              <w:spacing w:line="240" w:lineRule="exact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от 15 декабря 2025 г. № 1576</w:t>
            </w:r>
            <w:bookmarkStart w:id="0" w:name="_GoBack"/>
            <w:bookmarkEnd w:id="0"/>
          </w:p>
        </w:tc>
      </w:tr>
    </w:tbl>
    <w:p w:rsidR="00722FFA" w:rsidRPr="0070572B" w:rsidRDefault="00722FFA" w:rsidP="00FA3505">
      <w:pPr>
        <w:spacing w:line="240" w:lineRule="exact"/>
        <w:ind w:left="5103"/>
        <w:jc w:val="center"/>
        <w:rPr>
          <w:sz w:val="28"/>
          <w:szCs w:val="28"/>
        </w:rPr>
      </w:pPr>
    </w:p>
    <w:p w:rsidR="00FA3505" w:rsidRDefault="00FA3505" w:rsidP="00FA3505">
      <w:pPr>
        <w:spacing w:line="240" w:lineRule="exact"/>
        <w:jc w:val="center"/>
        <w:rPr>
          <w:sz w:val="28"/>
          <w:szCs w:val="28"/>
        </w:rPr>
      </w:pPr>
    </w:p>
    <w:p w:rsidR="00FA3505" w:rsidRDefault="00FA3505" w:rsidP="00FA3505">
      <w:pPr>
        <w:spacing w:line="240" w:lineRule="exact"/>
        <w:jc w:val="center"/>
        <w:rPr>
          <w:sz w:val="28"/>
          <w:szCs w:val="28"/>
        </w:rPr>
      </w:pPr>
    </w:p>
    <w:p w:rsidR="00722FFA" w:rsidRDefault="00722FFA" w:rsidP="00FA3505">
      <w:pPr>
        <w:spacing w:line="240" w:lineRule="exact"/>
        <w:jc w:val="center"/>
        <w:rPr>
          <w:sz w:val="28"/>
          <w:szCs w:val="28"/>
        </w:rPr>
      </w:pPr>
      <w:r w:rsidRPr="00805483">
        <w:rPr>
          <w:sz w:val="28"/>
          <w:szCs w:val="28"/>
        </w:rPr>
        <w:t>ПОЛОЖЕНИЕ</w:t>
      </w:r>
    </w:p>
    <w:p w:rsidR="00722FFA" w:rsidRDefault="00722FFA" w:rsidP="00FA3505">
      <w:pPr>
        <w:spacing w:line="240" w:lineRule="exact"/>
        <w:jc w:val="center"/>
        <w:rPr>
          <w:sz w:val="28"/>
          <w:szCs w:val="28"/>
        </w:rPr>
      </w:pPr>
    </w:p>
    <w:p w:rsidR="00FA3505" w:rsidRDefault="00722FFA" w:rsidP="00FA3505">
      <w:pPr>
        <w:spacing w:line="240" w:lineRule="exact"/>
        <w:ind w:firstLine="709"/>
        <w:jc w:val="center"/>
        <w:rPr>
          <w:rFonts w:eastAsia="Arial Unicode MS"/>
          <w:sz w:val="28"/>
          <w:szCs w:val="28"/>
        </w:rPr>
      </w:pPr>
      <w:r w:rsidRPr="00805483">
        <w:rPr>
          <w:sz w:val="28"/>
          <w:szCs w:val="28"/>
        </w:rPr>
        <w:t>об общественной комиссии</w:t>
      </w:r>
      <w:r w:rsidR="00764C1E">
        <w:rPr>
          <w:sz w:val="28"/>
          <w:szCs w:val="28"/>
        </w:rPr>
        <w:t xml:space="preserve"> </w:t>
      </w:r>
      <w:r w:rsidR="00764C1E">
        <w:rPr>
          <w:rFonts w:eastAsia="Arial Unicode MS"/>
          <w:sz w:val="28"/>
          <w:szCs w:val="28"/>
        </w:rPr>
        <w:t>по ф</w:t>
      </w:r>
      <w:r w:rsidR="00764C1E" w:rsidRPr="00501E97">
        <w:rPr>
          <w:rFonts w:eastAsia="Arial Unicode MS"/>
          <w:sz w:val="28"/>
          <w:szCs w:val="28"/>
        </w:rPr>
        <w:t>ормировани</w:t>
      </w:r>
      <w:r w:rsidR="00764C1E">
        <w:rPr>
          <w:rFonts w:eastAsia="Arial Unicode MS"/>
          <w:sz w:val="28"/>
          <w:szCs w:val="28"/>
        </w:rPr>
        <w:t>ю</w:t>
      </w:r>
    </w:p>
    <w:p w:rsidR="00722FFA" w:rsidRDefault="00764C1E" w:rsidP="00FA3505">
      <w:pPr>
        <w:spacing w:line="240" w:lineRule="exact"/>
        <w:ind w:firstLine="709"/>
        <w:jc w:val="center"/>
        <w:rPr>
          <w:rFonts w:eastAsia="Arial Unicode MS"/>
          <w:sz w:val="28"/>
          <w:szCs w:val="28"/>
        </w:rPr>
      </w:pPr>
      <w:r w:rsidRPr="00501E97">
        <w:rPr>
          <w:rFonts w:eastAsia="Arial Unicode MS"/>
          <w:sz w:val="28"/>
          <w:szCs w:val="28"/>
        </w:rPr>
        <w:t xml:space="preserve"> современной городской среды</w:t>
      </w:r>
    </w:p>
    <w:p w:rsidR="00FA3505" w:rsidRDefault="00FA3505" w:rsidP="00FA3505">
      <w:pPr>
        <w:spacing w:line="240" w:lineRule="exact"/>
        <w:ind w:firstLine="709"/>
        <w:jc w:val="center"/>
        <w:rPr>
          <w:sz w:val="28"/>
          <w:szCs w:val="28"/>
        </w:rPr>
      </w:pPr>
    </w:p>
    <w:p w:rsidR="00722FFA" w:rsidRPr="00F86DA9" w:rsidRDefault="00722FFA" w:rsidP="00FA3505">
      <w:pPr>
        <w:spacing w:line="240" w:lineRule="exact"/>
        <w:ind w:firstLine="709"/>
        <w:jc w:val="both"/>
        <w:rPr>
          <w:sz w:val="28"/>
          <w:szCs w:val="28"/>
        </w:rPr>
      </w:pPr>
    </w:p>
    <w:p w:rsidR="00722FFA" w:rsidRPr="00F86DA9" w:rsidRDefault="00722FFA" w:rsidP="00F86DA9">
      <w:pPr>
        <w:ind w:firstLine="709"/>
        <w:jc w:val="both"/>
        <w:rPr>
          <w:sz w:val="28"/>
          <w:szCs w:val="28"/>
        </w:rPr>
      </w:pPr>
      <w:r w:rsidRPr="00F86DA9">
        <w:rPr>
          <w:sz w:val="28"/>
          <w:szCs w:val="28"/>
        </w:rPr>
        <w:t xml:space="preserve">1. Положение об общественной комиссии </w:t>
      </w:r>
      <w:r w:rsidR="00764C1E" w:rsidRPr="00F86DA9">
        <w:rPr>
          <w:rFonts w:eastAsia="Arial Unicode MS"/>
          <w:sz w:val="28"/>
          <w:szCs w:val="28"/>
        </w:rPr>
        <w:t>по формированию современной городской среды</w:t>
      </w:r>
      <w:r w:rsidR="00764C1E" w:rsidRPr="00F86DA9">
        <w:rPr>
          <w:sz w:val="28"/>
          <w:szCs w:val="28"/>
        </w:rPr>
        <w:t xml:space="preserve"> </w:t>
      </w:r>
      <w:r w:rsidRPr="00F86DA9">
        <w:rPr>
          <w:sz w:val="28"/>
          <w:szCs w:val="28"/>
        </w:rPr>
        <w:t xml:space="preserve">разработано в соответствии с постановлением Правительства Российской Федерации от 10 февраля 2017 г. № 169 </w:t>
      </w:r>
      <w:r w:rsidR="0016137A">
        <w:rPr>
          <w:sz w:val="28"/>
          <w:szCs w:val="28"/>
        </w:rPr>
        <w:t xml:space="preserve">             </w:t>
      </w:r>
      <w:r w:rsidRPr="00F86DA9">
        <w:rPr>
          <w:sz w:val="28"/>
          <w:szCs w:val="28"/>
        </w:rPr>
        <w:t xml:space="preserve">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 и определяет порядок организации и деятельности общественной комиссии </w:t>
      </w:r>
      <w:r w:rsidR="00764C1E" w:rsidRPr="00F86DA9">
        <w:rPr>
          <w:rFonts w:eastAsia="Arial Unicode MS"/>
          <w:sz w:val="28"/>
          <w:szCs w:val="28"/>
        </w:rPr>
        <w:t>по формированию современной городской среды</w:t>
      </w:r>
      <w:r w:rsidR="00764C1E" w:rsidRPr="00F86DA9">
        <w:rPr>
          <w:sz w:val="28"/>
          <w:szCs w:val="28"/>
        </w:rPr>
        <w:t xml:space="preserve"> </w:t>
      </w:r>
      <w:r w:rsidRPr="00F86DA9">
        <w:rPr>
          <w:sz w:val="28"/>
          <w:szCs w:val="28"/>
        </w:rPr>
        <w:t>(далее соответственно – Положение, Правила</w:t>
      </w:r>
      <w:r w:rsidR="00764C1E" w:rsidRPr="00F86DA9">
        <w:rPr>
          <w:sz w:val="28"/>
          <w:szCs w:val="28"/>
        </w:rPr>
        <w:t>, общественная комиссия</w:t>
      </w:r>
      <w:r w:rsidRPr="00F86DA9">
        <w:rPr>
          <w:sz w:val="28"/>
          <w:szCs w:val="28"/>
        </w:rPr>
        <w:t>).</w:t>
      </w:r>
    </w:p>
    <w:p w:rsidR="00722FFA" w:rsidRPr="00F86DA9" w:rsidRDefault="00722FFA" w:rsidP="00F86DA9">
      <w:pPr>
        <w:ind w:firstLine="709"/>
        <w:jc w:val="both"/>
        <w:rPr>
          <w:sz w:val="28"/>
          <w:szCs w:val="28"/>
        </w:rPr>
      </w:pPr>
      <w:r w:rsidRPr="00F86DA9">
        <w:rPr>
          <w:sz w:val="28"/>
          <w:szCs w:val="28"/>
        </w:rPr>
        <w:t>Понятия, используемые в настоящем Положении, применяются в тех же значениях, что и в Правилах.</w:t>
      </w:r>
    </w:p>
    <w:p w:rsidR="00722FFA" w:rsidRPr="00F86DA9" w:rsidRDefault="00722FFA" w:rsidP="00F86DA9">
      <w:pPr>
        <w:ind w:firstLine="709"/>
        <w:jc w:val="both"/>
        <w:rPr>
          <w:sz w:val="28"/>
          <w:szCs w:val="28"/>
        </w:rPr>
      </w:pPr>
    </w:p>
    <w:p w:rsidR="00722FFA" w:rsidRPr="00F86DA9" w:rsidRDefault="00722FFA" w:rsidP="00F86DA9">
      <w:pPr>
        <w:ind w:firstLine="709"/>
        <w:jc w:val="both"/>
        <w:rPr>
          <w:sz w:val="28"/>
          <w:szCs w:val="28"/>
        </w:rPr>
      </w:pPr>
      <w:r w:rsidRPr="00F86DA9">
        <w:rPr>
          <w:sz w:val="28"/>
          <w:szCs w:val="28"/>
        </w:rPr>
        <w:t xml:space="preserve">2. </w:t>
      </w:r>
      <w:r w:rsidR="00487A6E" w:rsidRPr="00F86DA9">
        <w:rPr>
          <w:sz w:val="28"/>
          <w:szCs w:val="28"/>
        </w:rPr>
        <w:t>Общественная к</w:t>
      </w:r>
      <w:r w:rsidRPr="00F86DA9">
        <w:rPr>
          <w:sz w:val="28"/>
          <w:szCs w:val="28"/>
        </w:rPr>
        <w:t>омиссия в своей деятельности руководствуется законодательством Российской Федерации, законодательством Ставропольского края, муниципальными правовыми актами Шпаковского муниципального округа, а также настоящим Положением.</w:t>
      </w:r>
    </w:p>
    <w:p w:rsidR="00722FFA" w:rsidRPr="00F86DA9" w:rsidRDefault="00722FFA" w:rsidP="00F86DA9">
      <w:pPr>
        <w:ind w:firstLine="709"/>
        <w:jc w:val="both"/>
        <w:rPr>
          <w:sz w:val="28"/>
          <w:szCs w:val="28"/>
        </w:rPr>
      </w:pPr>
    </w:p>
    <w:p w:rsidR="00722FFA" w:rsidRPr="00F86DA9" w:rsidRDefault="00722FFA" w:rsidP="00F86DA9">
      <w:pPr>
        <w:ind w:firstLine="709"/>
        <w:jc w:val="both"/>
        <w:rPr>
          <w:sz w:val="28"/>
          <w:szCs w:val="28"/>
        </w:rPr>
      </w:pPr>
      <w:r w:rsidRPr="00F86DA9">
        <w:rPr>
          <w:sz w:val="28"/>
          <w:szCs w:val="28"/>
        </w:rPr>
        <w:t xml:space="preserve">3. Организационное и материально-техническое обеспечение деятельности </w:t>
      </w:r>
      <w:r w:rsidR="00487A6E" w:rsidRPr="00F86DA9">
        <w:rPr>
          <w:sz w:val="28"/>
          <w:szCs w:val="28"/>
        </w:rPr>
        <w:t xml:space="preserve">общественной </w:t>
      </w:r>
      <w:r w:rsidRPr="00F86DA9">
        <w:rPr>
          <w:sz w:val="28"/>
          <w:szCs w:val="28"/>
        </w:rPr>
        <w:t>комиссии осуществляется администрацией Шпаковского муниципального округа Ставропольского края.</w:t>
      </w:r>
    </w:p>
    <w:p w:rsidR="00722FFA" w:rsidRPr="00F86DA9" w:rsidRDefault="00722FFA" w:rsidP="00F86DA9">
      <w:pPr>
        <w:ind w:firstLine="709"/>
        <w:jc w:val="both"/>
        <w:rPr>
          <w:sz w:val="28"/>
          <w:szCs w:val="28"/>
        </w:rPr>
      </w:pPr>
    </w:p>
    <w:p w:rsidR="00722FFA" w:rsidRDefault="00722FFA" w:rsidP="00F86DA9">
      <w:pPr>
        <w:ind w:firstLine="709"/>
        <w:jc w:val="both"/>
        <w:rPr>
          <w:sz w:val="28"/>
          <w:szCs w:val="28"/>
        </w:rPr>
      </w:pPr>
      <w:r w:rsidRPr="00F86DA9">
        <w:rPr>
          <w:sz w:val="28"/>
          <w:szCs w:val="28"/>
        </w:rPr>
        <w:t xml:space="preserve">4. </w:t>
      </w:r>
      <w:r w:rsidR="00487A6E" w:rsidRPr="00F86DA9">
        <w:rPr>
          <w:sz w:val="28"/>
          <w:szCs w:val="28"/>
        </w:rPr>
        <w:t>Общественная к</w:t>
      </w:r>
      <w:r w:rsidRPr="00F86DA9">
        <w:rPr>
          <w:sz w:val="28"/>
          <w:szCs w:val="28"/>
        </w:rPr>
        <w:t>ом</w:t>
      </w:r>
      <w:r w:rsidR="000C3D8B">
        <w:rPr>
          <w:sz w:val="28"/>
          <w:szCs w:val="28"/>
        </w:rPr>
        <w:t xml:space="preserve">иссия осуществляет </w:t>
      </w:r>
      <w:r w:rsidR="002C4116">
        <w:rPr>
          <w:sz w:val="28"/>
          <w:szCs w:val="28"/>
        </w:rPr>
        <w:t>деятельность,</w:t>
      </w:r>
      <w:r w:rsidRPr="00F86DA9">
        <w:rPr>
          <w:sz w:val="28"/>
          <w:szCs w:val="28"/>
        </w:rPr>
        <w:t xml:space="preserve"> направленную на реализацию муниципальной программы Шпаковского муниципального округа </w:t>
      </w:r>
      <w:r w:rsidR="00082176">
        <w:rPr>
          <w:sz w:val="28"/>
          <w:szCs w:val="28"/>
        </w:rPr>
        <w:t xml:space="preserve">Ставропольского края </w:t>
      </w:r>
      <w:r w:rsidRPr="00F86DA9">
        <w:rPr>
          <w:sz w:val="28"/>
          <w:szCs w:val="28"/>
        </w:rPr>
        <w:t>«Формирование современной городской среды» (далее – П</w:t>
      </w:r>
      <w:r w:rsidR="00536662">
        <w:rPr>
          <w:sz w:val="28"/>
          <w:szCs w:val="28"/>
        </w:rPr>
        <w:t>рограмма).</w:t>
      </w:r>
    </w:p>
    <w:p w:rsidR="00536662" w:rsidRPr="00F86DA9" w:rsidRDefault="00536662" w:rsidP="00F86DA9">
      <w:pPr>
        <w:ind w:firstLine="709"/>
        <w:jc w:val="both"/>
        <w:rPr>
          <w:sz w:val="28"/>
          <w:szCs w:val="28"/>
        </w:rPr>
      </w:pPr>
    </w:p>
    <w:p w:rsidR="00722FFA" w:rsidRPr="00F86DA9" w:rsidRDefault="00722FFA" w:rsidP="00F86DA9">
      <w:pPr>
        <w:ind w:firstLine="709"/>
        <w:jc w:val="both"/>
        <w:rPr>
          <w:sz w:val="28"/>
          <w:szCs w:val="28"/>
        </w:rPr>
      </w:pPr>
      <w:r w:rsidRPr="00F86DA9">
        <w:rPr>
          <w:sz w:val="28"/>
          <w:szCs w:val="28"/>
        </w:rPr>
        <w:t xml:space="preserve">5. </w:t>
      </w:r>
      <w:r w:rsidR="00487A6E" w:rsidRPr="00F86DA9">
        <w:rPr>
          <w:sz w:val="28"/>
          <w:szCs w:val="28"/>
        </w:rPr>
        <w:t>Общественная к</w:t>
      </w:r>
      <w:r w:rsidRPr="00F86DA9">
        <w:rPr>
          <w:sz w:val="28"/>
          <w:szCs w:val="28"/>
        </w:rPr>
        <w:t>омиссия осуществляет следующие функции:</w:t>
      </w:r>
    </w:p>
    <w:p w:rsidR="00722FFA" w:rsidRPr="00F86DA9" w:rsidRDefault="009B5A8F" w:rsidP="00F86D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о</w:t>
      </w:r>
      <w:r w:rsidR="00722FFA" w:rsidRPr="00F86DA9">
        <w:rPr>
          <w:sz w:val="28"/>
          <w:szCs w:val="28"/>
        </w:rPr>
        <w:t xml:space="preserve">рганизация общественного обсуждения проекта программы (проекта изменений в Программу), проведение оценки предложений участников общественного обсуждения проекта </w:t>
      </w:r>
      <w:r w:rsidR="00487A6E" w:rsidRPr="00F86DA9">
        <w:rPr>
          <w:sz w:val="28"/>
          <w:szCs w:val="28"/>
        </w:rPr>
        <w:t>П</w:t>
      </w:r>
      <w:r>
        <w:rPr>
          <w:sz w:val="28"/>
          <w:szCs w:val="28"/>
        </w:rPr>
        <w:t>рограммы;</w:t>
      </w:r>
    </w:p>
    <w:p w:rsidR="00722FFA" w:rsidRPr="00F86DA9" w:rsidRDefault="009B5A8F" w:rsidP="00F86D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р</w:t>
      </w:r>
      <w:r w:rsidR="00722FFA" w:rsidRPr="00F86DA9">
        <w:rPr>
          <w:sz w:val="28"/>
          <w:szCs w:val="28"/>
        </w:rPr>
        <w:t>ассмотрения внесенных предложений заинтересованными лицами при формировании адресного перечня дворовых территорий</w:t>
      </w:r>
      <w:r>
        <w:rPr>
          <w:sz w:val="28"/>
          <w:szCs w:val="28"/>
        </w:rPr>
        <w:t>, нуждающихся в благоустройстве;</w:t>
      </w:r>
    </w:p>
    <w:p w:rsidR="00722FFA" w:rsidRPr="00F86DA9" w:rsidRDefault="00307296" w:rsidP="00F86D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 о</w:t>
      </w:r>
      <w:r w:rsidR="00722FFA" w:rsidRPr="00F86DA9">
        <w:rPr>
          <w:sz w:val="28"/>
          <w:szCs w:val="28"/>
        </w:rPr>
        <w:t xml:space="preserve">рганизация проведения общественного обсуждения, голосования по отбору общественных территорий и подведения итогов такого голосования в соответствии с </w:t>
      </w:r>
      <w:r w:rsidR="00487A6E" w:rsidRPr="00F86DA9">
        <w:rPr>
          <w:sz w:val="28"/>
          <w:szCs w:val="28"/>
        </w:rPr>
        <w:t>п</w:t>
      </w:r>
      <w:r w:rsidR="00722FFA" w:rsidRPr="00F86DA9">
        <w:rPr>
          <w:sz w:val="28"/>
          <w:szCs w:val="28"/>
        </w:rPr>
        <w:t>орядком проведения рейтингового голосования по выбору проектов благоустройства общественных территорий муниципальных образований Ставропольского края, подлежащих благоустройству в первоочередном порядке в соответствии с муниципальными программами муниципальных образований Ставропольского края, предусматривающими мероприятия по формированию современной городской среды в Ставропольском крае, утвержденным постановлением Правительства Ставропольского края от 31</w:t>
      </w:r>
      <w:r w:rsidR="00234C07">
        <w:rPr>
          <w:sz w:val="28"/>
          <w:szCs w:val="28"/>
        </w:rPr>
        <w:t xml:space="preserve"> января </w:t>
      </w:r>
      <w:r w:rsidR="00722FFA" w:rsidRPr="00F86DA9">
        <w:rPr>
          <w:sz w:val="28"/>
          <w:szCs w:val="28"/>
        </w:rPr>
        <w:t>2019</w:t>
      </w:r>
      <w:r w:rsidR="00234C07">
        <w:rPr>
          <w:sz w:val="28"/>
          <w:szCs w:val="28"/>
        </w:rPr>
        <w:t xml:space="preserve"> г.</w:t>
      </w:r>
      <w:r w:rsidR="00722FFA" w:rsidRPr="00F86DA9">
        <w:rPr>
          <w:sz w:val="28"/>
          <w:szCs w:val="28"/>
        </w:rPr>
        <w:t xml:space="preserve"> № 37-п «О некоторых мерах по организации рейтингового голосования по формированию комфортной городск</w:t>
      </w:r>
      <w:r>
        <w:rPr>
          <w:sz w:val="28"/>
          <w:szCs w:val="28"/>
        </w:rPr>
        <w:t>ой среды в Ставропольском крае»;</w:t>
      </w:r>
    </w:p>
    <w:p w:rsidR="00722FFA" w:rsidRPr="00F86DA9" w:rsidRDefault="00307296" w:rsidP="00F86D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о</w:t>
      </w:r>
      <w:r w:rsidR="00722FFA" w:rsidRPr="00F86DA9">
        <w:rPr>
          <w:sz w:val="28"/>
          <w:szCs w:val="28"/>
        </w:rPr>
        <w:t>рганизация проведения общественного обсуждения и утверждение дизайн-проекта по благоустройству общественных территорий Шпаковского муниципального округа</w:t>
      </w:r>
      <w:r w:rsidR="00D336C9" w:rsidRPr="00F86DA9">
        <w:rPr>
          <w:sz w:val="28"/>
          <w:szCs w:val="28"/>
        </w:rPr>
        <w:t>, включенных в Программу</w:t>
      </w:r>
      <w:r w:rsidR="00722FFA" w:rsidRPr="00F86DA9">
        <w:rPr>
          <w:sz w:val="28"/>
          <w:szCs w:val="28"/>
        </w:rPr>
        <w:t>.</w:t>
      </w:r>
    </w:p>
    <w:p w:rsidR="00722FFA" w:rsidRPr="00F86DA9" w:rsidRDefault="00722FFA" w:rsidP="00F86DA9">
      <w:pPr>
        <w:ind w:firstLine="709"/>
        <w:jc w:val="both"/>
        <w:rPr>
          <w:sz w:val="28"/>
          <w:szCs w:val="28"/>
        </w:rPr>
      </w:pPr>
    </w:p>
    <w:p w:rsidR="00722FFA" w:rsidRPr="00F86DA9" w:rsidRDefault="00722FFA" w:rsidP="00F86DA9">
      <w:pPr>
        <w:ind w:firstLine="709"/>
        <w:jc w:val="both"/>
        <w:rPr>
          <w:sz w:val="28"/>
          <w:szCs w:val="28"/>
        </w:rPr>
      </w:pPr>
      <w:r w:rsidRPr="00F86DA9">
        <w:rPr>
          <w:sz w:val="28"/>
          <w:szCs w:val="28"/>
        </w:rPr>
        <w:t xml:space="preserve">6. </w:t>
      </w:r>
      <w:r w:rsidR="00487A6E" w:rsidRPr="00F86DA9">
        <w:rPr>
          <w:sz w:val="28"/>
          <w:szCs w:val="28"/>
        </w:rPr>
        <w:t>Общественная к</w:t>
      </w:r>
      <w:r w:rsidRPr="00F86DA9">
        <w:rPr>
          <w:sz w:val="28"/>
          <w:szCs w:val="28"/>
        </w:rPr>
        <w:t xml:space="preserve">омиссия имеет право запрашивать и получать от </w:t>
      </w:r>
      <w:r w:rsidR="00487A6E" w:rsidRPr="00F86DA9">
        <w:rPr>
          <w:sz w:val="28"/>
          <w:szCs w:val="28"/>
        </w:rPr>
        <w:t xml:space="preserve">исполнительных </w:t>
      </w:r>
      <w:r w:rsidRPr="00F86DA9">
        <w:rPr>
          <w:sz w:val="28"/>
          <w:szCs w:val="28"/>
        </w:rPr>
        <w:t>органов власти Ставропольского края, структурных подразделений администрации Шпаковского муниципального округа, организаций, осуществляющих деятельность на территории Шпаковского муниципального округа, заинтересованных лиц информацию и документы, необходимые для реализации возложенных на нее функций.</w:t>
      </w:r>
    </w:p>
    <w:p w:rsidR="00722FFA" w:rsidRPr="00F86DA9" w:rsidRDefault="00722FFA" w:rsidP="00F86DA9">
      <w:pPr>
        <w:ind w:firstLine="709"/>
        <w:jc w:val="both"/>
        <w:rPr>
          <w:sz w:val="28"/>
          <w:szCs w:val="28"/>
        </w:rPr>
      </w:pPr>
    </w:p>
    <w:p w:rsidR="00722FFA" w:rsidRPr="00F86DA9" w:rsidRDefault="00722FFA" w:rsidP="00F86DA9">
      <w:pPr>
        <w:ind w:firstLine="709"/>
        <w:jc w:val="both"/>
        <w:rPr>
          <w:sz w:val="28"/>
          <w:szCs w:val="28"/>
        </w:rPr>
      </w:pPr>
      <w:r w:rsidRPr="00F86DA9">
        <w:rPr>
          <w:sz w:val="28"/>
          <w:szCs w:val="28"/>
        </w:rPr>
        <w:t xml:space="preserve">7. Состав </w:t>
      </w:r>
      <w:r w:rsidR="00487A6E" w:rsidRPr="00F86DA9">
        <w:rPr>
          <w:sz w:val="28"/>
          <w:szCs w:val="28"/>
        </w:rPr>
        <w:t xml:space="preserve">общественной </w:t>
      </w:r>
      <w:r w:rsidRPr="00F86DA9">
        <w:rPr>
          <w:sz w:val="28"/>
          <w:szCs w:val="28"/>
        </w:rPr>
        <w:t>комиссии формируется из представителей органов местного самоуправления Шпаковского муниципального округа, политических партий и движений, общественных организаций, осуществляющих свою деятельность на территории Шпаковского муниципального округа, и утверждается постановлением администрации Шпаковского муниципального округа.</w:t>
      </w:r>
    </w:p>
    <w:p w:rsidR="00722FFA" w:rsidRPr="00F86DA9" w:rsidRDefault="00722FFA" w:rsidP="00F86DA9">
      <w:pPr>
        <w:ind w:firstLine="709"/>
        <w:jc w:val="both"/>
        <w:rPr>
          <w:sz w:val="28"/>
          <w:szCs w:val="28"/>
        </w:rPr>
      </w:pPr>
      <w:r w:rsidRPr="00F86DA9">
        <w:rPr>
          <w:sz w:val="28"/>
          <w:szCs w:val="28"/>
        </w:rPr>
        <w:t xml:space="preserve">В состав </w:t>
      </w:r>
      <w:r w:rsidR="00487A6E" w:rsidRPr="00F86DA9">
        <w:rPr>
          <w:sz w:val="28"/>
          <w:szCs w:val="28"/>
        </w:rPr>
        <w:t xml:space="preserve">общественной </w:t>
      </w:r>
      <w:r w:rsidRPr="00F86DA9">
        <w:rPr>
          <w:sz w:val="28"/>
          <w:szCs w:val="28"/>
        </w:rPr>
        <w:t xml:space="preserve">комиссии входят председатель </w:t>
      </w:r>
      <w:r w:rsidR="00487A6E" w:rsidRPr="00F86DA9">
        <w:rPr>
          <w:sz w:val="28"/>
          <w:szCs w:val="28"/>
        </w:rPr>
        <w:t xml:space="preserve">общественной </w:t>
      </w:r>
      <w:r w:rsidRPr="00F86DA9">
        <w:rPr>
          <w:sz w:val="28"/>
          <w:szCs w:val="28"/>
        </w:rPr>
        <w:t xml:space="preserve">комиссии, заместитель председателя </w:t>
      </w:r>
      <w:r w:rsidR="00487A6E" w:rsidRPr="00F86DA9">
        <w:rPr>
          <w:sz w:val="28"/>
          <w:szCs w:val="28"/>
        </w:rPr>
        <w:t xml:space="preserve">общественной </w:t>
      </w:r>
      <w:r w:rsidRPr="00F86DA9">
        <w:rPr>
          <w:sz w:val="28"/>
          <w:szCs w:val="28"/>
        </w:rPr>
        <w:t xml:space="preserve">комиссии, секретарь </w:t>
      </w:r>
      <w:r w:rsidR="00487A6E" w:rsidRPr="00F86DA9">
        <w:rPr>
          <w:sz w:val="28"/>
          <w:szCs w:val="28"/>
        </w:rPr>
        <w:t xml:space="preserve">общественной </w:t>
      </w:r>
      <w:r w:rsidRPr="00F86DA9">
        <w:rPr>
          <w:sz w:val="28"/>
          <w:szCs w:val="28"/>
        </w:rPr>
        <w:t xml:space="preserve">комиссии и члены </w:t>
      </w:r>
      <w:r w:rsidR="00487A6E" w:rsidRPr="00F86DA9">
        <w:rPr>
          <w:sz w:val="28"/>
          <w:szCs w:val="28"/>
        </w:rPr>
        <w:t xml:space="preserve">общественной </w:t>
      </w:r>
      <w:r w:rsidRPr="00F86DA9">
        <w:rPr>
          <w:sz w:val="28"/>
          <w:szCs w:val="28"/>
        </w:rPr>
        <w:t>комиссии.</w:t>
      </w:r>
    </w:p>
    <w:p w:rsidR="00722FFA" w:rsidRPr="00F86DA9" w:rsidRDefault="00722FFA" w:rsidP="00F86DA9">
      <w:pPr>
        <w:ind w:firstLine="709"/>
        <w:jc w:val="both"/>
        <w:rPr>
          <w:sz w:val="28"/>
          <w:szCs w:val="28"/>
        </w:rPr>
      </w:pPr>
    </w:p>
    <w:p w:rsidR="00722FFA" w:rsidRPr="00F86DA9" w:rsidRDefault="00722FFA" w:rsidP="00F86DA9">
      <w:pPr>
        <w:ind w:firstLine="709"/>
        <w:jc w:val="both"/>
        <w:rPr>
          <w:sz w:val="28"/>
          <w:szCs w:val="28"/>
        </w:rPr>
      </w:pPr>
      <w:r w:rsidRPr="00F86DA9">
        <w:rPr>
          <w:sz w:val="28"/>
          <w:szCs w:val="28"/>
        </w:rPr>
        <w:t>8. Формой работы</w:t>
      </w:r>
      <w:r w:rsidR="00487A6E" w:rsidRPr="00F86DA9">
        <w:rPr>
          <w:sz w:val="28"/>
          <w:szCs w:val="28"/>
        </w:rPr>
        <w:t xml:space="preserve"> общественной</w:t>
      </w:r>
      <w:r w:rsidRPr="00F86DA9">
        <w:rPr>
          <w:sz w:val="28"/>
          <w:szCs w:val="28"/>
        </w:rPr>
        <w:t xml:space="preserve"> комиссии является заседание.</w:t>
      </w:r>
    </w:p>
    <w:p w:rsidR="00722FFA" w:rsidRPr="00F86DA9" w:rsidRDefault="00722FFA" w:rsidP="00F86DA9">
      <w:pPr>
        <w:ind w:firstLine="709"/>
        <w:jc w:val="both"/>
        <w:rPr>
          <w:sz w:val="28"/>
          <w:szCs w:val="28"/>
        </w:rPr>
      </w:pPr>
      <w:r w:rsidRPr="00F86DA9">
        <w:rPr>
          <w:sz w:val="28"/>
          <w:szCs w:val="28"/>
        </w:rPr>
        <w:t xml:space="preserve">Заседание </w:t>
      </w:r>
      <w:r w:rsidR="00487A6E" w:rsidRPr="00F86DA9">
        <w:rPr>
          <w:sz w:val="28"/>
          <w:szCs w:val="28"/>
        </w:rPr>
        <w:t xml:space="preserve">общественной </w:t>
      </w:r>
      <w:r w:rsidRPr="00F86DA9">
        <w:rPr>
          <w:sz w:val="28"/>
          <w:szCs w:val="28"/>
        </w:rPr>
        <w:t>комиссии проводится по мере необходимости.</w:t>
      </w:r>
    </w:p>
    <w:p w:rsidR="00722FFA" w:rsidRPr="00F86DA9" w:rsidRDefault="00722FFA" w:rsidP="00F86DA9">
      <w:pPr>
        <w:ind w:firstLine="709"/>
        <w:jc w:val="both"/>
        <w:rPr>
          <w:sz w:val="28"/>
          <w:szCs w:val="28"/>
        </w:rPr>
      </w:pPr>
      <w:r w:rsidRPr="00F86DA9">
        <w:rPr>
          <w:sz w:val="28"/>
          <w:szCs w:val="28"/>
        </w:rPr>
        <w:t xml:space="preserve">Заседание </w:t>
      </w:r>
      <w:r w:rsidR="00487A6E" w:rsidRPr="00F86DA9">
        <w:rPr>
          <w:sz w:val="28"/>
          <w:szCs w:val="28"/>
        </w:rPr>
        <w:t xml:space="preserve">общественной </w:t>
      </w:r>
      <w:r w:rsidRPr="00F86DA9">
        <w:rPr>
          <w:sz w:val="28"/>
          <w:szCs w:val="28"/>
        </w:rPr>
        <w:t>комиссии по ее решению может быть проведено в форме выездного заседания.</w:t>
      </w:r>
    </w:p>
    <w:p w:rsidR="00722FFA" w:rsidRPr="00F86DA9" w:rsidRDefault="00722FFA" w:rsidP="00F86DA9">
      <w:pPr>
        <w:ind w:firstLine="709"/>
        <w:jc w:val="both"/>
        <w:rPr>
          <w:sz w:val="28"/>
          <w:szCs w:val="28"/>
        </w:rPr>
      </w:pPr>
    </w:p>
    <w:p w:rsidR="00722FFA" w:rsidRPr="00F86DA9" w:rsidRDefault="00722FFA" w:rsidP="00F86DA9">
      <w:pPr>
        <w:ind w:firstLine="709"/>
        <w:jc w:val="both"/>
        <w:rPr>
          <w:sz w:val="28"/>
          <w:szCs w:val="28"/>
        </w:rPr>
      </w:pPr>
      <w:r w:rsidRPr="00F86DA9">
        <w:rPr>
          <w:sz w:val="28"/>
          <w:szCs w:val="28"/>
        </w:rPr>
        <w:t xml:space="preserve">9. Заседание </w:t>
      </w:r>
      <w:r w:rsidR="00487A6E" w:rsidRPr="00F86DA9">
        <w:rPr>
          <w:sz w:val="28"/>
          <w:szCs w:val="28"/>
        </w:rPr>
        <w:t xml:space="preserve">общественной </w:t>
      </w:r>
      <w:r w:rsidRPr="00F86DA9">
        <w:rPr>
          <w:sz w:val="28"/>
          <w:szCs w:val="28"/>
        </w:rPr>
        <w:t>комиссии считается правомочным, если на нем присутствует не менее пятидесяти процентов ее членов.</w:t>
      </w:r>
    </w:p>
    <w:p w:rsidR="00392B17" w:rsidRDefault="00392B17" w:rsidP="00F86DA9">
      <w:pPr>
        <w:ind w:firstLine="709"/>
        <w:jc w:val="both"/>
        <w:rPr>
          <w:sz w:val="28"/>
          <w:szCs w:val="28"/>
        </w:rPr>
      </w:pPr>
    </w:p>
    <w:p w:rsidR="00722FFA" w:rsidRPr="00F86DA9" w:rsidRDefault="00722FFA" w:rsidP="00F86DA9">
      <w:pPr>
        <w:ind w:firstLine="709"/>
        <w:jc w:val="both"/>
        <w:rPr>
          <w:sz w:val="28"/>
          <w:szCs w:val="28"/>
        </w:rPr>
      </w:pPr>
      <w:r w:rsidRPr="00F86DA9">
        <w:rPr>
          <w:sz w:val="28"/>
          <w:szCs w:val="28"/>
        </w:rPr>
        <w:t xml:space="preserve">10. Председатель </w:t>
      </w:r>
      <w:r w:rsidR="00487A6E" w:rsidRPr="00F86DA9">
        <w:rPr>
          <w:sz w:val="28"/>
          <w:szCs w:val="28"/>
        </w:rPr>
        <w:t xml:space="preserve">общественной </w:t>
      </w:r>
      <w:r w:rsidRPr="00F86DA9">
        <w:rPr>
          <w:sz w:val="28"/>
          <w:szCs w:val="28"/>
        </w:rPr>
        <w:t>комиссии:</w:t>
      </w:r>
    </w:p>
    <w:p w:rsidR="00722FFA" w:rsidRPr="00F86DA9" w:rsidRDefault="0043280F" w:rsidP="00F86D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722FFA" w:rsidRPr="00F86DA9">
        <w:rPr>
          <w:sz w:val="28"/>
          <w:szCs w:val="28"/>
        </w:rPr>
        <w:t xml:space="preserve">руководит деятельностью </w:t>
      </w:r>
      <w:r w:rsidR="00487A6E" w:rsidRPr="00F86DA9">
        <w:rPr>
          <w:sz w:val="28"/>
          <w:szCs w:val="28"/>
        </w:rPr>
        <w:t xml:space="preserve">общественной </w:t>
      </w:r>
      <w:r w:rsidR="00722FFA" w:rsidRPr="00F86DA9">
        <w:rPr>
          <w:sz w:val="28"/>
          <w:szCs w:val="28"/>
        </w:rPr>
        <w:t xml:space="preserve">комиссии; </w:t>
      </w:r>
    </w:p>
    <w:p w:rsidR="00722FFA" w:rsidRPr="00F86DA9" w:rsidRDefault="0043280F" w:rsidP="00F86D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722FFA" w:rsidRPr="00F86DA9">
        <w:rPr>
          <w:sz w:val="28"/>
          <w:szCs w:val="28"/>
        </w:rPr>
        <w:t xml:space="preserve"> формирует проект повестки дня заседания </w:t>
      </w:r>
      <w:r w:rsidR="00487A6E" w:rsidRPr="00F86DA9">
        <w:rPr>
          <w:sz w:val="28"/>
          <w:szCs w:val="28"/>
        </w:rPr>
        <w:t xml:space="preserve">общественной </w:t>
      </w:r>
      <w:r w:rsidR="00722FFA" w:rsidRPr="00F86DA9">
        <w:rPr>
          <w:sz w:val="28"/>
          <w:szCs w:val="28"/>
        </w:rPr>
        <w:t xml:space="preserve">комиссии; </w:t>
      </w:r>
    </w:p>
    <w:p w:rsidR="00722FFA" w:rsidRPr="00F86DA9" w:rsidRDefault="0043280F" w:rsidP="00F86D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</w:t>
      </w:r>
      <w:r w:rsidR="00722FFA" w:rsidRPr="00F86DA9">
        <w:rPr>
          <w:sz w:val="28"/>
          <w:szCs w:val="28"/>
        </w:rPr>
        <w:t xml:space="preserve"> определяет место, дату и время проведения заседаний </w:t>
      </w:r>
      <w:r w:rsidR="00487A6E" w:rsidRPr="00F86DA9">
        <w:rPr>
          <w:sz w:val="28"/>
          <w:szCs w:val="28"/>
        </w:rPr>
        <w:t xml:space="preserve">общественной </w:t>
      </w:r>
      <w:r w:rsidR="00722FFA" w:rsidRPr="00F86DA9">
        <w:rPr>
          <w:sz w:val="28"/>
          <w:szCs w:val="28"/>
        </w:rPr>
        <w:t>комиссии;</w:t>
      </w:r>
    </w:p>
    <w:p w:rsidR="00722FFA" w:rsidRPr="00F86DA9" w:rsidRDefault="008A7C69" w:rsidP="00F86D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3280F">
        <w:rPr>
          <w:sz w:val="28"/>
          <w:szCs w:val="28"/>
        </w:rPr>
        <w:t>)</w:t>
      </w:r>
      <w:r w:rsidR="00722FFA" w:rsidRPr="00F86DA9">
        <w:rPr>
          <w:sz w:val="28"/>
          <w:szCs w:val="28"/>
        </w:rPr>
        <w:t xml:space="preserve"> ставит на голосование предложения членов </w:t>
      </w:r>
      <w:r w:rsidR="00487A6E" w:rsidRPr="00F86DA9">
        <w:rPr>
          <w:sz w:val="28"/>
          <w:szCs w:val="28"/>
        </w:rPr>
        <w:t xml:space="preserve">общественной </w:t>
      </w:r>
      <w:r w:rsidR="00722FFA" w:rsidRPr="00F86DA9">
        <w:rPr>
          <w:sz w:val="28"/>
          <w:szCs w:val="28"/>
        </w:rPr>
        <w:t>комиссии и проекты принимаемых решений;</w:t>
      </w:r>
    </w:p>
    <w:p w:rsidR="00722FFA" w:rsidRPr="00F86DA9" w:rsidRDefault="0043280F" w:rsidP="00F86D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722FFA" w:rsidRPr="00F86DA9">
        <w:rPr>
          <w:sz w:val="28"/>
          <w:szCs w:val="28"/>
        </w:rPr>
        <w:t xml:space="preserve"> подводит итоги голосования и оглашает принятые решения;</w:t>
      </w:r>
    </w:p>
    <w:p w:rsidR="00722FFA" w:rsidRPr="00F86DA9" w:rsidRDefault="0043280F" w:rsidP="00F86D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722FFA" w:rsidRPr="00F86DA9">
        <w:rPr>
          <w:sz w:val="28"/>
          <w:szCs w:val="28"/>
        </w:rPr>
        <w:t xml:space="preserve">дает поручения членам </w:t>
      </w:r>
      <w:r w:rsidR="00487A6E" w:rsidRPr="00F86DA9">
        <w:rPr>
          <w:sz w:val="28"/>
          <w:szCs w:val="28"/>
        </w:rPr>
        <w:t xml:space="preserve">общественной </w:t>
      </w:r>
      <w:r w:rsidR="00722FFA" w:rsidRPr="00F86DA9">
        <w:rPr>
          <w:sz w:val="28"/>
          <w:szCs w:val="28"/>
        </w:rPr>
        <w:t>комиссии;</w:t>
      </w:r>
    </w:p>
    <w:p w:rsidR="00722FFA" w:rsidRPr="00F86DA9" w:rsidRDefault="0043280F" w:rsidP="00F86D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="00722FFA" w:rsidRPr="00F86DA9">
        <w:rPr>
          <w:sz w:val="28"/>
          <w:szCs w:val="28"/>
        </w:rPr>
        <w:t xml:space="preserve"> осуществляет иные полномочия, необходимые для выполнения функций, возложенных на</w:t>
      </w:r>
      <w:r w:rsidR="00487A6E" w:rsidRPr="00F86DA9">
        <w:rPr>
          <w:sz w:val="28"/>
          <w:szCs w:val="28"/>
        </w:rPr>
        <w:t xml:space="preserve"> общественную</w:t>
      </w:r>
      <w:r w:rsidR="00722FFA" w:rsidRPr="00F86DA9">
        <w:rPr>
          <w:sz w:val="28"/>
          <w:szCs w:val="28"/>
        </w:rPr>
        <w:t xml:space="preserve"> комиссию.</w:t>
      </w:r>
    </w:p>
    <w:p w:rsidR="00722FFA" w:rsidRPr="00F86DA9" w:rsidRDefault="00722FFA" w:rsidP="00F86DA9">
      <w:pPr>
        <w:ind w:firstLine="709"/>
        <w:jc w:val="both"/>
        <w:rPr>
          <w:sz w:val="28"/>
          <w:szCs w:val="28"/>
        </w:rPr>
      </w:pPr>
    </w:p>
    <w:p w:rsidR="00722FFA" w:rsidRPr="00F86DA9" w:rsidRDefault="00722FFA" w:rsidP="00F86DA9">
      <w:pPr>
        <w:ind w:firstLine="709"/>
        <w:jc w:val="both"/>
        <w:rPr>
          <w:sz w:val="28"/>
          <w:szCs w:val="28"/>
        </w:rPr>
      </w:pPr>
      <w:r w:rsidRPr="00F86DA9">
        <w:rPr>
          <w:sz w:val="28"/>
          <w:szCs w:val="28"/>
        </w:rPr>
        <w:t xml:space="preserve">11. В период отсутствия председателя </w:t>
      </w:r>
      <w:r w:rsidR="00487A6E" w:rsidRPr="00F86DA9">
        <w:rPr>
          <w:sz w:val="28"/>
          <w:szCs w:val="28"/>
        </w:rPr>
        <w:t xml:space="preserve">общественной </w:t>
      </w:r>
      <w:r w:rsidRPr="00F86DA9">
        <w:rPr>
          <w:sz w:val="28"/>
          <w:szCs w:val="28"/>
        </w:rPr>
        <w:t xml:space="preserve">комиссии его полномочия исполняет заместитель председателя </w:t>
      </w:r>
      <w:r w:rsidR="00487A6E" w:rsidRPr="00F86DA9">
        <w:rPr>
          <w:sz w:val="28"/>
          <w:szCs w:val="28"/>
        </w:rPr>
        <w:t xml:space="preserve">общественной </w:t>
      </w:r>
      <w:r w:rsidRPr="00F86DA9">
        <w:rPr>
          <w:sz w:val="28"/>
          <w:szCs w:val="28"/>
        </w:rPr>
        <w:t>комиссии.</w:t>
      </w:r>
    </w:p>
    <w:p w:rsidR="00722FFA" w:rsidRPr="00F86DA9" w:rsidRDefault="00722FFA" w:rsidP="00F86DA9">
      <w:pPr>
        <w:ind w:firstLine="709"/>
        <w:jc w:val="both"/>
        <w:rPr>
          <w:sz w:val="28"/>
          <w:szCs w:val="28"/>
        </w:rPr>
      </w:pPr>
    </w:p>
    <w:p w:rsidR="00722FFA" w:rsidRPr="00F86DA9" w:rsidRDefault="00722FFA" w:rsidP="00F86DA9">
      <w:pPr>
        <w:ind w:firstLine="709"/>
        <w:jc w:val="both"/>
        <w:rPr>
          <w:sz w:val="28"/>
          <w:szCs w:val="28"/>
        </w:rPr>
      </w:pPr>
      <w:r w:rsidRPr="00F86DA9">
        <w:rPr>
          <w:sz w:val="28"/>
          <w:szCs w:val="28"/>
        </w:rPr>
        <w:t xml:space="preserve">12. Секретарь </w:t>
      </w:r>
      <w:r w:rsidR="00487A6E" w:rsidRPr="00F86DA9">
        <w:rPr>
          <w:sz w:val="28"/>
          <w:szCs w:val="28"/>
        </w:rPr>
        <w:t xml:space="preserve">общественной </w:t>
      </w:r>
      <w:r w:rsidRPr="00F86DA9">
        <w:rPr>
          <w:sz w:val="28"/>
          <w:szCs w:val="28"/>
        </w:rPr>
        <w:t>комиссии:</w:t>
      </w:r>
    </w:p>
    <w:p w:rsidR="00722FFA" w:rsidRPr="00F86DA9" w:rsidRDefault="00082D80" w:rsidP="00F86D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722FFA" w:rsidRPr="00F86DA9">
        <w:rPr>
          <w:sz w:val="28"/>
          <w:szCs w:val="28"/>
        </w:rPr>
        <w:t xml:space="preserve"> не позднее чем за три рабочих дня информирует членов </w:t>
      </w:r>
      <w:r w:rsidR="00487A6E" w:rsidRPr="00F86DA9">
        <w:rPr>
          <w:sz w:val="28"/>
          <w:szCs w:val="28"/>
        </w:rPr>
        <w:t xml:space="preserve">общественной </w:t>
      </w:r>
      <w:r w:rsidR="00722FFA" w:rsidRPr="00F86DA9">
        <w:rPr>
          <w:sz w:val="28"/>
          <w:szCs w:val="28"/>
        </w:rPr>
        <w:t xml:space="preserve">комиссии о месте, дате и времени ее проведения, а также повестке дня очередного заседания </w:t>
      </w:r>
      <w:r w:rsidR="00487A6E" w:rsidRPr="00F86DA9">
        <w:rPr>
          <w:sz w:val="28"/>
          <w:szCs w:val="28"/>
        </w:rPr>
        <w:t xml:space="preserve">общественной </w:t>
      </w:r>
      <w:r w:rsidR="00722FFA" w:rsidRPr="00F86DA9">
        <w:rPr>
          <w:sz w:val="28"/>
          <w:szCs w:val="28"/>
        </w:rPr>
        <w:t>комиссии;</w:t>
      </w:r>
    </w:p>
    <w:p w:rsidR="00722FFA" w:rsidRPr="00F86DA9" w:rsidRDefault="00082D80" w:rsidP="00F86D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722FFA" w:rsidRPr="00F86DA9">
        <w:rPr>
          <w:sz w:val="28"/>
          <w:szCs w:val="28"/>
        </w:rPr>
        <w:t xml:space="preserve"> осуществляет подготовку, комплектование документов по вопросам, рассматриваемым на заседаниях </w:t>
      </w:r>
      <w:r w:rsidR="00487A6E" w:rsidRPr="00F86DA9">
        <w:rPr>
          <w:sz w:val="28"/>
          <w:szCs w:val="28"/>
        </w:rPr>
        <w:t xml:space="preserve">общественной </w:t>
      </w:r>
      <w:r w:rsidR="00722FFA" w:rsidRPr="00F86DA9">
        <w:rPr>
          <w:sz w:val="28"/>
          <w:szCs w:val="28"/>
        </w:rPr>
        <w:t xml:space="preserve">комиссии, знакомит с ними членов </w:t>
      </w:r>
      <w:r w:rsidR="00487A6E" w:rsidRPr="00F86DA9">
        <w:rPr>
          <w:sz w:val="28"/>
          <w:szCs w:val="28"/>
        </w:rPr>
        <w:t xml:space="preserve">общественной </w:t>
      </w:r>
      <w:r w:rsidR="00722FFA" w:rsidRPr="00F86DA9">
        <w:rPr>
          <w:sz w:val="28"/>
          <w:szCs w:val="28"/>
        </w:rPr>
        <w:t>комиссии;</w:t>
      </w:r>
    </w:p>
    <w:p w:rsidR="00722FFA" w:rsidRPr="00F86DA9" w:rsidRDefault="00082D80" w:rsidP="00F86D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722FFA" w:rsidRPr="00F86DA9">
        <w:rPr>
          <w:sz w:val="28"/>
          <w:szCs w:val="28"/>
        </w:rPr>
        <w:t xml:space="preserve"> ведет протокол заседания</w:t>
      </w:r>
      <w:r w:rsidR="00487A6E" w:rsidRPr="00F86DA9">
        <w:rPr>
          <w:sz w:val="28"/>
          <w:szCs w:val="28"/>
        </w:rPr>
        <w:t xml:space="preserve"> общественной</w:t>
      </w:r>
      <w:r w:rsidR="00722FFA" w:rsidRPr="00F86DA9">
        <w:rPr>
          <w:sz w:val="28"/>
          <w:szCs w:val="28"/>
        </w:rPr>
        <w:t xml:space="preserve"> комиссии;</w:t>
      </w:r>
    </w:p>
    <w:p w:rsidR="00722FFA" w:rsidRPr="00F86DA9" w:rsidRDefault="00082D80" w:rsidP="00F86D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722FFA" w:rsidRPr="00F86DA9">
        <w:rPr>
          <w:sz w:val="28"/>
          <w:szCs w:val="28"/>
        </w:rPr>
        <w:t xml:space="preserve"> размещает протокол заседания </w:t>
      </w:r>
      <w:r w:rsidR="00487A6E" w:rsidRPr="00F86DA9">
        <w:rPr>
          <w:sz w:val="28"/>
          <w:szCs w:val="28"/>
        </w:rPr>
        <w:t xml:space="preserve">общественной </w:t>
      </w:r>
      <w:r w:rsidR="00722FFA" w:rsidRPr="00F86DA9">
        <w:rPr>
          <w:sz w:val="28"/>
          <w:szCs w:val="28"/>
        </w:rPr>
        <w:t xml:space="preserve">комиссии на </w:t>
      </w:r>
      <w:r w:rsidR="00D336C9" w:rsidRPr="00F86DA9">
        <w:rPr>
          <w:sz w:val="28"/>
          <w:szCs w:val="28"/>
        </w:rPr>
        <w:t xml:space="preserve">официальном </w:t>
      </w:r>
      <w:r w:rsidR="00722FFA" w:rsidRPr="00F86DA9">
        <w:rPr>
          <w:sz w:val="28"/>
          <w:szCs w:val="28"/>
        </w:rPr>
        <w:t>сайте администрации Шпаковского муниципального округа https://shmr.ru/ в информационно-телекоммуникационной сети «Интернет» (далее - сайт).</w:t>
      </w:r>
    </w:p>
    <w:p w:rsidR="00722FFA" w:rsidRPr="00F86DA9" w:rsidRDefault="00722FFA" w:rsidP="00F86DA9">
      <w:pPr>
        <w:ind w:firstLine="709"/>
        <w:jc w:val="both"/>
        <w:rPr>
          <w:sz w:val="28"/>
          <w:szCs w:val="28"/>
        </w:rPr>
      </w:pPr>
    </w:p>
    <w:p w:rsidR="00722FFA" w:rsidRPr="00F86DA9" w:rsidRDefault="00722FFA" w:rsidP="00F86DA9">
      <w:pPr>
        <w:ind w:firstLine="709"/>
        <w:jc w:val="both"/>
        <w:rPr>
          <w:sz w:val="28"/>
          <w:szCs w:val="28"/>
        </w:rPr>
      </w:pPr>
      <w:r w:rsidRPr="00F86DA9">
        <w:rPr>
          <w:sz w:val="28"/>
          <w:szCs w:val="28"/>
        </w:rPr>
        <w:t xml:space="preserve">13. Члены </w:t>
      </w:r>
      <w:r w:rsidR="00487A6E" w:rsidRPr="00F86DA9">
        <w:rPr>
          <w:sz w:val="28"/>
          <w:szCs w:val="28"/>
        </w:rPr>
        <w:t xml:space="preserve">общественной </w:t>
      </w:r>
      <w:r w:rsidRPr="00F86DA9">
        <w:rPr>
          <w:sz w:val="28"/>
          <w:szCs w:val="28"/>
        </w:rPr>
        <w:t xml:space="preserve">комиссии участвуют в ее работе лично. Делегирование членами </w:t>
      </w:r>
      <w:r w:rsidR="00487A6E" w:rsidRPr="00F86DA9">
        <w:rPr>
          <w:sz w:val="28"/>
          <w:szCs w:val="28"/>
        </w:rPr>
        <w:t xml:space="preserve">общественной </w:t>
      </w:r>
      <w:r w:rsidRPr="00F86DA9">
        <w:rPr>
          <w:sz w:val="28"/>
          <w:szCs w:val="28"/>
        </w:rPr>
        <w:t>комиссии своих полномочий иным лицам не допускается.</w:t>
      </w:r>
    </w:p>
    <w:p w:rsidR="00722FFA" w:rsidRPr="00F86DA9" w:rsidRDefault="00722FFA" w:rsidP="00F86DA9">
      <w:pPr>
        <w:ind w:firstLine="709"/>
        <w:jc w:val="both"/>
        <w:rPr>
          <w:sz w:val="28"/>
          <w:szCs w:val="28"/>
        </w:rPr>
      </w:pPr>
    </w:p>
    <w:p w:rsidR="00722FFA" w:rsidRPr="00F86DA9" w:rsidRDefault="00722FFA" w:rsidP="00F86DA9">
      <w:pPr>
        <w:ind w:firstLine="709"/>
        <w:jc w:val="both"/>
        <w:rPr>
          <w:sz w:val="28"/>
          <w:szCs w:val="28"/>
        </w:rPr>
      </w:pPr>
      <w:r w:rsidRPr="00F86DA9">
        <w:rPr>
          <w:sz w:val="28"/>
          <w:szCs w:val="28"/>
        </w:rPr>
        <w:t xml:space="preserve">14. Решение </w:t>
      </w:r>
      <w:r w:rsidR="00487A6E" w:rsidRPr="00F86DA9">
        <w:rPr>
          <w:sz w:val="28"/>
          <w:szCs w:val="28"/>
        </w:rPr>
        <w:t xml:space="preserve">общественной </w:t>
      </w:r>
      <w:r w:rsidRPr="00F86DA9">
        <w:rPr>
          <w:sz w:val="28"/>
          <w:szCs w:val="28"/>
        </w:rPr>
        <w:t xml:space="preserve">комиссии принимается открытым голосованием большинством голосов от общего числа присутствующих на заседании членов </w:t>
      </w:r>
      <w:r w:rsidR="00487A6E" w:rsidRPr="00F86DA9">
        <w:rPr>
          <w:sz w:val="28"/>
          <w:szCs w:val="28"/>
        </w:rPr>
        <w:t xml:space="preserve">общественной </w:t>
      </w:r>
      <w:r w:rsidRPr="00F86DA9">
        <w:rPr>
          <w:sz w:val="28"/>
          <w:szCs w:val="28"/>
        </w:rPr>
        <w:t xml:space="preserve">комиссии. При равенстве голосов решающим является голос председательствующего на заседании </w:t>
      </w:r>
      <w:r w:rsidR="00487A6E" w:rsidRPr="00F86DA9">
        <w:rPr>
          <w:sz w:val="28"/>
          <w:szCs w:val="28"/>
        </w:rPr>
        <w:t xml:space="preserve">общественной </w:t>
      </w:r>
      <w:r w:rsidRPr="00F86DA9">
        <w:rPr>
          <w:sz w:val="28"/>
          <w:szCs w:val="28"/>
        </w:rPr>
        <w:t>комиссии.</w:t>
      </w:r>
    </w:p>
    <w:p w:rsidR="00722FFA" w:rsidRPr="00F86DA9" w:rsidRDefault="00722FFA" w:rsidP="00F86DA9">
      <w:pPr>
        <w:ind w:firstLine="709"/>
        <w:jc w:val="both"/>
        <w:rPr>
          <w:sz w:val="28"/>
          <w:szCs w:val="28"/>
        </w:rPr>
      </w:pPr>
    </w:p>
    <w:p w:rsidR="00722FFA" w:rsidRPr="00F86DA9" w:rsidRDefault="00722FFA" w:rsidP="00F86DA9">
      <w:pPr>
        <w:ind w:firstLine="709"/>
        <w:jc w:val="both"/>
        <w:rPr>
          <w:sz w:val="28"/>
          <w:szCs w:val="28"/>
        </w:rPr>
      </w:pPr>
      <w:r w:rsidRPr="00F86DA9">
        <w:rPr>
          <w:sz w:val="28"/>
          <w:szCs w:val="28"/>
        </w:rPr>
        <w:t xml:space="preserve">15. В случае несогласия с принятым решением член </w:t>
      </w:r>
      <w:r w:rsidR="00487A6E" w:rsidRPr="00F86DA9">
        <w:rPr>
          <w:sz w:val="28"/>
          <w:szCs w:val="28"/>
        </w:rPr>
        <w:t xml:space="preserve">общественной </w:t>
      </w:r>
      <w:r w:rsidRPr="00F86DA9">
        <w:rPr>
          <w:sz w:val="28"/>
          <w:szCs w:val="28"/>
        </w:rPr>
        <w:t xml:space="preserve">комиссии вправе изложить письменно свое особое мнение, которое подлежит обязательному приобщению к протоколу заседания </w:t>
      </w:r>
      <w:r w:rsidR="00487A6E" w:rsidRPr="00F86DA9">
        <w:rPr>
          <w:sz w:val="28"/>
          <w:szCs w:val="28"/>
        </w:rPr>
        <w:t xml:space="preserve">общественной </w:t>
      </w:r>
      <w:r w:rsidRPr="00F86DA9">
        <w:rPr>
          <w:sz w:val="28"/>
          <w:szCs w:val="28"/>
        </w:rPr>
        <w:t>комиссии.</w:t>
      </w:r>
    </w:p>
    <w:p w:rsidR="00722FFA" w:rsidRPr="00F86DA9" w:rsidRDefault="00722FFA" w:rsidP="00F86DA9">
      <w:pPr>
        <w:ind w:firstLine="709"/>
        <w:jc w:val="both"/>
        <w:rPr>
          <w:sz w:val="28"/>
          <w:szCs w:val="28"/>
        </w:rPr>
      </w:pPr>
    </w:p>
    <w:p w:rsidR="00722FFA" w:rsidRPr="00F86DA9" w:rsidRDefault="00722FFA" w:rsidP="00F86DA9">
      <w:pPr>
        <w:ind w:firstLine="709"/>
        <w:jc w:val="both"/>
        <w:rPr>
          <w:sz w:val="28"/>
          <w:szCs w:val="28"/>
        </w:rPr>
      </w:pPr>
      <w:r w:rsidRPr="00F86DA9">
        <w:rPr>
          <w:sz w:val="28"/>
          <w:szCs w:val="28"/>
        </w:rPr>
        <w:t xml:space="preserve">16. Решение </w:t>
      </w:r>
      <w:r w:rsidR="00487A6E" w:rsidRPr="00F86DA9">
        <w:rPr>
          <w:sz w:val="28"/>
          <w:szCs w:val="28"/>
        </w:rPr>
        <w:t xml:space="preserve">общественной </w:t>
      </w:r>
      <w:r w:rsidRPr="00F86DA9">
        <w:rPr>
          <w:sz w:val="28"/>
          <w:szCs w:val="28"/>
        </w:rPr>
        <w:t xml:space="preserve">комиссии оформляется протоколом в день его принятия, которое подписывается </w:t>
      </w:r>
      <w:r w:rsidR="00D336C9" w:rsidRPr="00F86DA9">
        <w:rPr>
          <w:sz w:val="28"/>
          <w:szCs w:val="28"/>
        </w:rPr>
        <w:t>всеми членами</w:t>
      </w:r>
      <w:r w:rsidRPr="00F86DA9">
        <w:rPr>
          <w:sz w:val="28"/>
          <w:szCs w:val="28"/>
        </w:rPr>
        <w:t xml:space="preserve"> </w:t>
      </w:r>
      <w:r w:rsidR="00487A6E" w:rsidRPr="00F86DA9">
        <w:rPr>
          <w:sz w:val="28"/>
          <w:szCs w:val="28"/>
        </w:rPr>
        <w:t xml:space="preserve">общественной </w:t>
      </w:r>
      <w:r w:rsidRPr="00F86DA9">
        <w:rPr>
          <w:sz w:val="28"/>
          <w:szCs w:val="28"/>
        </w:rPr>
        <w:t>комиссии и размещается на сайте в течение трех дней со дня его подписания.</w:t>
      </w:r>
    </w:p>
    <w:p w:rsidR="00722FFA" w:rsidRPr="00F86DA9" w:rsidRDefault="00722FFA" w:rsidP="00F86DA9">
      <w:pPr>
        <w:ind w:firstLine="709"/>
        <w:jc w:val="both"/>
        <w:rPr>
          <w:sz w:val="28"/>
          <w:szCs w:val="28"/>
        </w:rPr>
      </w:pPr>
    </w:p>
    <w:p w:rsidR="00722FFA" w:rsidRPr="00F86DA9" w:rsidRDefault="00722FFA" w:rsidP="00F86DA9">
      <w:pPr>
        <w:ind w:firstLine="709"/>
        <w:jc w:val="both"/>
        <w:rPr>
          <w:sz w:val="28"/>
          <w:szCs w:val="28"/>
        </w:rPr>
      </w:pPr>
      <w:r w:rsidRPr="00F86DA9">
        <w:rPr>
          <w:sz w:val="28"/>
          <w:szCs w:val="28"/>
        </w:rPr>
        <w:t xml:space="preserve">17. Протоколы заседаний </w:t>
      </w:r>
      <w:r w:rsidR="00487A6E" w:rsidRPr="00F86DA9">
        <w:rPr>
          <w:sz w:val="28"/>
          <w:szCs w:val="28"/>
        </w:rPr>
        <w:t xml:space="preserve">общественной </w:t>
      </w:r>
      <w:r w:rsidRPr="00F86DA9">
        <w:rPr>
          <w:sz w:val="28"/>
          <w:szCs w:val="28"/>
        </w:rPr>
        <w:t>комиссии хранятся в комитете по муниципальному хозяйству и охране окружающей среды администрации Шпаковского муниципального округа не менее одного года.</w:t>
      </w:r>
    </w:p>
    <w:p w:rsidR="00722FFA" w:rsidRPr="00F86DA9" w:rsidRDefault="00722FFA" w:rsidP="00F86DA9">
      <w:pPr>
        <w:ind w:firstLine="709"/>
        <w:jc w:val="both"/>
        <w:rPr>
          <w:sz w:val="28"/>
          <w:szCs w:val="28"/>
        </w:rPr>
      </w:pPr>
    </w:p>
    <w:p w:rsidR="00722FFA" w:rsidRPr="00F86DA9" w:rsidRDefault="00722FFA" w:rsidP="00F86DA9">
      <w:pPr>
        <w:ind w:firstLine="709"/>
        <w:jc w:val="both"/>
        <w:rPr>
          <w:sz w:val="28"/>
          <w:szCs w:val="28"/>
        </w:rPr>
      </w:pPr>
      <w:r w:rsidRPr="00F86DA9">
        <w:rPr>
          <w:sz w:val="28"/>
          <w:szCs w:val="28"/>
        </w:rPr>
        <w:t xml:space="preserve">18. Документы о составе </w:t>
      </w:r>
      <w:r w:rsidR="00487A6E" w:rsidRPr="00F86DA9">
        <w:rPr>
          <w:sz w:val="28"/>
          <w:szCs w:val="28"/>
        </w:rPr>
        <w:t xml:space="preserve">общественной </w:t>
      </w:r>
      <w:r w:rsidRPr="00F86DA9">
        <w:rPr>
          <w:sz w:val="28"/>
          <w:szCs w:val="28"/>
        </w:rPr>
        <w:t xml:space="preserve">комиссии, протоколы </w:t>
      </w:r>
      <w:r w:rsidR="00487A6E" w:rsidRPr="00F86DA9">
        <w:rPr>
          <w:sz w:val="28"/>
          <w:szCs w:val="28"/>
        </w:rPr>
        <w:t xml:space="preserve">общественной </w:t>
      </w:r>
      <w:r w:rsidRPr="00F86DA9">
        <w:rPr>
          <w:sz w:val="28"/>
          <w:szCs w:val="28"/>
        </w:rPr>
        <w:t>комиссии размещаются на сайте.</w:t>
      </w:r>
    </w:p>
    <w:p w:rsidR="00F86DA9" w:rsidRPr="00F86DA9" w:rsidRDefault="00F86DA9" w:rsidP="00F86DA9">
      <w:pPr>
        <w:suppressAutoHyphens/>
        <w:rPr>
          <w:sz w:val="28"/>
          <w:szCs w:val="28"/>
        </w:rPr>
      </w:pPr>
    </w:p>
    <w:p w:rsidR="00F86DA9" w:rsidRPr="00F86DA9" w:rsidRDefault="00F86DA9" w:rsidP="00F86DA9">
      <w:pPr>
        <w:suppressAutoHyphens/>
        <w:rPr>
          <w:sz w:val="28"/>
          <w:szCs w:val="28"/>
        </w:rPr>
      </w:pPr>
    </w:p>
    <w:p w:rsidR="00F86DA9" w:rsidRDefault="00F86DA9" w:rsidP="0020165D">
      <w:pPr>
        <w:suppressAutoHyphens/>
        <w:spacing w:line="240" w:lineRule="exact"/>
        <w:jc w:val="center"/>
        <w:rPr>
          <w:sz w:val="28"/>
          <w:szCs w:val="28"/>
        </w:rPr>
      </w:pPr>
    </w:p>
    <w:p w:rsidR="0020165D" w:rsidRDefault="0020165D" w:rsidP="0020165D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_________________</w:t>
      </w:r>
    </w:p>
    <w:sectPr w:rsidR="0020165D" w:rsidSect="00F86DA9">
      <w:headerReference w:type="default" r:id="rId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240C" w:rsidRDefault="002B240C" w:rsidP="00D56DAC">
      <w:r>
        <w:separator/>
      </w:r>
    </w:p>
  </w:endnote>
  <w:endnote w:type="continuationSeparator" w:id="0">
    <w:p w:rsidR="002B240C" w:rsidRDefault="002B240C" w:rsidP="00D56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240C" w:rsidRDefault="002B240C" w:rsidP="00D56DAC">
      <w:r>
        <w:separator/>
      </w:r>
    </w:p>
  </w:footnote>
  <w:footnote w:type="continuationSeparator" w:id="0">
    <w:p w:rsidR="002B240C" w:rsidRDefault="002B240C" w:rsidP="00D56D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7704882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22149" w:rsidRPr="00822149" w:rsidRDefault="00822149">
        <w:pPr>
          <w:pStyle w:val="a3"/>
          <w:jc w:val="center"/>
          <w:rPr>
            <w:sz w:val="28"/>
            <w:szCs w:val="28"/>
          </w:rPr>
        </w:pPr>
        <w:r w:rsidRPr="00822149">
          <w:rPr>
            <w:sz w:val="28"/>
            <w:szCs w:val="28"/>
          </w:rPr>
          <w:fldChar w:fldCharType="begin"/>
        </w:r>
        <w:r w:rsidRPr="00822149">
          <w:rPr>
            <w:sz w:val="28"/>
            <w:szCs w:val="28"/>
          </w:rPr>
          <w:instrText>PAGE   \* MERGEFORMAT</w:instrText>
        </w:r>
        <w:r w:rsidRPr="00822149">
          <w:rPr>
            <w:sz w:val="28"/>
            <w:szCs w:val="28"/>
          </w:rPr>
          <w:fldChar w:fldCharType="separate"/>
        </w:r>
        <w:r w:rsidR="00424D27">
          <w:rPr>
            <w:noProof/>
            <w:sz w:val="28"/>
            <w:szCs w:val="28"/>
          </w:rPr>
          <w:t>2</w:t>
        </w:r>
        <w:r w:rsidRPr="00822149">
          <w:rPr>
            <w:sz w:val="28"/>
            <w:szCs w:val="28"/>
          </w:rPr>
          <w:fldChar w:fldCharType="end"/>
        </w:r>
      </w:p>
    </w:sdtContent>
  </w:sdt>
  <w:p w:rsidR="00D56DAC" w:rsidRPr="00822149" w:rsidRDefault="00D56DAC">
    <w:pPr>
      <w:pStyle w:val="a3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FAC"/>
    <w:rsid w:val="00082176"/>
    <w:rsid w:val="00082D80"/>
    <w:rsid w:val="000C3D8B"/>
    <w:rsid w:val="00103613"/>
    <w:rsid w:val="0016137A"/>
    <w:rsid w:val="001F157D"/>
    <w:rsid w:val="001F5D8B"/>
    <w:rsid w:val="0020165D"/>
    <w:rsid w:val="00234C07"/>
    <w:rsid w:val="002406C6"/>
    <w:rsid w:val="00283CDF"/>
    <w:rsid w:val="00290B84"/>
    <w:rsid w:val="002B240C"/>
    <w:rsid w:val="002C4116"/>
    <w:rsid w:val="00307296"/>
    <w:rsid w:val="00322896"/>
    <w:rsid w:val="00392B17"/>
    <w:rsid w:val="003F3B29"/>
    <w:rsid w:val="00424D27"/>
    <w:rsid w:val="0043280F"/>
    <w:rsid w:val="00487A6E"/>
    <w:rsid w:val="00500E3E"/>
    <w:rsid w:val="00536662"/>
    <w:rsid w:val="00605A27"/>
    <w:rsid w:val="00627192"/>
    <w:rsid w:val="00722FFA"/>
    <w:rsid w:val="00764C1E"/>
    <w:rsid w:val="007B1D05"/>
    <w:rsid w:val="00822149"/>
    <w:rsid w:val="00847914"/>
    <w:rsid w:val="00894E85"/>
    <w:rsid w:val="008A7C69"/>
    <w:rsid w:val="009B5A8F"/>
    <w:rsid w:val="00A20939"/>
    <w:rsid w:val="00AB3F74"/>
    <w:rsid w:val="00B935BC"/>
    <w:rsid w:val="00BD0CEE"/>
    <w:rsid w:val="00BE415B"/>
    <w:rsid w:val="00C144B0"/>
    <w:rsid w:val="00D336C9"/>
    <w:rsid w:val="00D56DAC"/>
    <w:rsid w:val="00D75EF6"/>
    <w:rsid w:val="00D80A39"/>
    <w:rsid w:val="00D90FAC"/>
    <w:rsid w:val="00E01D73"/>
    <w:rsid w:val="00EE0A2D"/>
    <w:rsid w:val="00F42517"/>
    <w:rsid w:val="00F774C3"/>
    <w:rsid w:val="00F86DA9"/>
    <w:rsid w:val="00FA3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B503E"/>
  <w15:docId w15:val="{A042A551-08DB-4237-A981-12DA7A148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6DA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56D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56DA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56D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157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157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86D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8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993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Гусева Марина Алексеевна</dc:creator>
  <cp:keywords/>
  <dc:description/>
  <cp:lastModifiedBy>Селюкова Надежда Николаевна</cp:lastModifiedBy>
  <cp:revision>45</cp:revision>
  <cp:lastPrinted>2025-12-12T09:33:00Z</cp:lastPrinted>
  <dcterms:created xsi:type="dcterms:W3CDTF">2025-11-18T13:28:00Z</dcterms:created>
  <dcterms:modified xsi:type="dcterms:W3CDTF">2025-12-16T12:12:00Z</dcterms:modified>
</cp:coreProperties>
</file>